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43" w:rsidRPr="005604E7" w:rsidRDefault="005604E7" w:rsidP="005604E7">
      <w:pPr>
        <w:widowControl/>
        <w:wordWrap/>
        <w:autoSpaceDE/>
        <w:autoSpaceDN/>
        <w:spacing w:after="0" w:line="240" w:lineRule="auto"/>
        <w:jc w:val="center"/>
        <w:rPr>
          <w:rFonts w:ascii="Times New Roman" w:eastAsia="굴림" w:hAnsi="Times New Roman" w:cs="Times New Roman"/>
          <w:b/>
          <w:kern w:val="0"/>
          <w:sz w:val="40"/>
          <w:szCs w:val="20"/>
        </w:rPr>
      </w:pPr>
      <w:r w:rsidRPr="005604E7">
        <w:rPr>
          <w:rFonts w:ascii="Times New Roman" w:hAnsi="Times New Roman" w:cs="Times New Roman"/>
          <w:b/>
          <w:sz w:val="40"/>
          <w:szCs w:val="20"/>
          <w:shd w:val="clear" w:color="auto" w:fill="FFFFFF"/>
        </w:rPr>
        <w:t>Air pollution in Anthropocene</w:t>
      </w:r>
    </w:p>
    <w:p w:rsidR="009C4C43" w:rsidRPr="005604E7" w:rsidRDefault="009C4C43" w:rsidP="009C4C43">
      <w:pPr>
        <w:widowControl/>
        <w:wordWrap/>
        <w:autoSpaceDE/>
        <w:autoSpaceDN/>
        <w:spacing w:after="0" w:line="240" w:lineRule="auto"/>
        <w:rPr>
          <w:rFonts w:ascii="Times New Roman" w:eastAsia="굴림" w:hAnsi="Times New Roman" w:cs="Times New Roman"/>
          <w:kern w:val="0"/>
          <w:sz w:val="24"/>
          <w:szCs w:val="20"/>
        </w:rPr>
      </w:pPr>
    </w:p>
    <w:p w:rsidR="009C4C43" w:rsidRPr="005604E7" w:rsidRDefault="005604E7" w:rsidP="005604E7">
      <w:pPr>
        <w:widowControl/>
        <w:wordWrap/>
        <w:autoSpaceDE/>
        <w:autoSpaceDN/>
        <w:spacing w:after="0" w:line="240" w:lineRule="auto"/>
        <w:jc w:val="center"/>
        <w:rPr>
          <w:rFonts w:ascii="Times New Roman" w:eastAsia="굴림" w:hAnsi="Times New Roman" w:cs="Times New Roman"/>
          <w:kern w:val="0"/>
          <w:sz w:val="24"/>
          <w:szCs w:val="20"/>
        </w:rPr>
      </w:pPr>
      <w:r w:rsidRPr="005604E7">
        <w:rPr>
          <w:rFonts w:ascii="Times New Roman" w:eastAsia="굴림" w:hAnsi="Times New Roman" w:cs="Times New Roman"/>
          <w:kern w:val="0"/>
          <w:sz w:val="24"/>
          <w:szCs w:val="20"/>
        </w:rPr>
        <w:t>Prof. Kyung-Eun Min (</w:t>
      </w:r>
      <w:hyperlink r:id="rId6" w:history="1">
        <w:r w:rsidRPr="005604E7">
          <w:rPr>
            <w:rStyle w:val="a5"/>
            <w:rFonts w:ascii="Times New Roman" w:eastAsia="굴림" w:hAnsi="Times New Roman" w:cs="Times New Roman"/>
            <w:color w:val="auto"/>
            <w:kern w:val="0"/>
            <w:sz w:val="24"/>
            <w:szCs w:val="20"/>
          </w:rPr>
          <w:t>kemin@gist.ac.kr</w:t>
        </w:r>
      </w:hyperlink>
      <w:r w:rsidRPr="005604E7">
        <w:rPr>
          <w:rFonts w:ascii="Times New Roman" w:eastAsia="굴림" w:hAnsi="Times New Roman" w:cs="Times New Roman"/>
          <w:kern w:val="0"/>
          <w:sz w:val="24"/>
          <w:szCs w:val="20"/>
        </w:rPr>
        <w:t>)</w:t>
      </w:r>
    </w:p>
    <w:p w:rsidR="005604E7" w:rsidRDefault="005604E7" w:rsidP="005604E7">
      <w:pPr>
        <w:widowControl/>
        <w:wordWrap/>
        <w:autoSpaceDE/>
        <w:autoSpaceDN/>
        <w:spacing w:after="0" w:line="240" w:lineRule="auto"/>
        <w:jc w:val="center"/>
        <w:rPr>
          <w:rFonts w:ascii="Times New Roman" w:eastAsia="굴림" w:hAnsi="Times New Roman" w:cs="Times New Roman" w:hint="eastAsia"/>
          <w:kern w:val="0"/>
          <w:sz w:val="24"/>
          <w:szCs w:val="20"/>
        </w:rPr>
      </w:pPr>
      <w:r>
        <w:rPr>
          <w:rFonts w:ascii="Times New Roman" w:eastAsia="굴림" w:hAnsi="Times New Roman" w:cs="Times New Roman" w:hint="eastAsia"/>
          <w:kern w:val="0"/>
          <w:sz w:val="24"/>
          <w:szCs w:val="20"/>
        </w:rPr>
        <w:t>ATMOS Lab. (</w:t>
      </w:r>
      <w:r>
        <w:rPr>
          <w:rFonts w:ascii="Times New Roman" w:eastAsia="굴림" w:hAnsi="Times New Roman" w:cs="Times New Roman"/>
          <w:kern w:val="0"/>
          <w:sz w:val="24"/>
          <w:szCs w:val="20"/>
        </w:rPr>
        <w:t>Atmospheirc Trace Molecule Sensing Laboratory</w:t>
      </w:r>
      <w:r>
        <w:rPr>
          <w:rFonts w:ascii="Times New Roman" w:eastAsia="굴림" w:hAnsi="Times New Roman" w:cs="Times New Roman" w:hint="eastAsia"/>
          <w:kern w:val="0"/>
          <w:sz w:val="24"/>
          <w:szCs w:val="20"/>
        </w:rPr>
        <w:t>)</w:t>
      </w:r>
      <w:r w:rsidR="00857B44">
        <w:rPr>
          <w:rFonts w:ascii="Times New Roman" w:eastAsia="굴림" w:hAnsi="Times New Roman" w:cs="Times New Roman"/>
          <w:kern w:val="0"/>
          <w:sz w:val="24"/>
          <w:szCs w:val="20"/>
        </w:rPr>
        <w:t xml:space="preserve">, </w:t>
      </w:r>
    </w:p>
    <w:p w:rsidR="005604E7" w:rsidRDefault="005604E7" w:rsidP="005604E7">
      <w:pPr>
        <w:widowControl/>
        <w:wordWrap/>
        <w:autoSpaceDE/>
        <w:autoSpaceDN/>
        <w:spacing w:after="0" w:line="240" w:lineRule="auto"/>
        <w:jc w:val="center"/>
        <w:rPr>
          <w:rFonts w:ascii="Times New Roman" w:eastAsia="굴림" w:hAnsi="Times New Roman" w:cs="Times New Roman"/>
          <w:kern w:val="0"/>
          <w:sz w:val="24"/>
          <w:szCs w:val="20"/>
        </w:rPr>
      </w:pPr>
      <w:r>
        <w:rPr>
          <w:rFonts w:ascii="Times New Roman" w:eastAsia="굴림" w:hAnsi="Times New Roman" w:cs="Times New Roman"/>
          <w:kern w:val="0"/>
          <w:sz w:val="24"/>
          <w:szCs w:val="20"/>
        </w:rPr>
        <w:t>SESEE (School of Earth Science and Environmental Engineering)</w:t>
      </w:r>
    </w:p>
    <w:p w:rsidR="005604E7" w:rsidRDefault="005604E7" w:rsidP="005604E7">
      <w:pPr>
        <w:widowControl/>
        <w:wordWrap/>
        <w:autoSpaceDE/>
        <w:autoSpaceDN/>
        <w:spacing w:after="0" w:line="240" w:lineRule="auto"/>
        <w:jc w:val="center"/>
        <w:rPr>
          <w:rFonts w:ascii="Times New Roman" w:eastAsia="굴림" w:hAnsi="Times New Roman" w:cs="Times New Roman"/>
          <w:kern w:val="0"/>
          <w:sz w:val="24"/>
          <w:szCs w:val="20"/>
        </w:rPr>
      </w:pPr>
      <w:r>
        <w:rPr>
          <w:rFonts w:ascii="Times New Roman" w:eastAsia="굴림" w:hAnsi="Times New Roman" w:cs="Times New Roman"/>
          <w:kern w:val="0"/>
          <w:sz w:val="24"/>
          <w:szCs w:val="20"/>
        </w:rPr>
        <w:t>at GIST (</w:t>
      </w:r>
      <w:r>
        <w:rPr>
          <w:rFonts w:ascii="Times New Roman" w:eastAsia="굴림" w:hAnsi="Times New Roman" w:cs="Times New Roman" w:hint="eastAsia"/>
          <w:kern w:val="0"/>
          <w:sz w:val="24"/>
          <w:szCs w:val="20"/>
        </w:rPr>
        <w:t xml:space="preserve">Gwangju </w:t>
      </w:r>
      <w:r>
        <w:rPr>
          <w:rFonts w:ascii="Times New Roman" w:eastAsia="굴림" w:hAnsi="Times New Roman" w:cs="Times New Roman"/>
          <w:kern w:val="0"/>
          <w:sz w:val="24"/>
          <w:szCs w:val="20"/>
        </w:rPr>
        <w:t>Institute</w:t>
      </w:r>
      <w:r>
        <w:rPr>
          <w:rFonts w:ascii="Times New Roman" w:eastAsia="굴림" w:hAnsi="Times New Roman" w:cs="Times New Roman" w:hint="eastAsia"/>
          <w:kern w:val="0"/>
          <w:sz w:val="24"/>
          <w:szCs w:val="20"/>
        </w:rPr>
        <w:t xml:space="preserve"> of Science and Technology</w:t>
      </w:r>
      <w:r>
        <w:rPr>
          <w:rFonts w:ascii="Times New Roman" w:eastAsia="굴림" w:hAnsi="Times New Roman" w:cs="Times New Roman"/>
          <w:kern w:val="0"/>
          <w:sz w:val="24"/>
          <w:szCs w:val="20"/>
        </w:rPr>
        <w:t>), Gwangju, Korea</w:t>
      </w:r>
    </w:p>
    <w:p w:rsidR="00857B44" w:rsidRPr="005604E7" w:rsidRDefault="00857B44" w:rsidP="005604E7">
      <w:pPr>
        <w:widowControl/>
        <w:wordWrap/>
        <w:autoSpaceDE/>
        <w:autoSpaceDN/>
        <w:spacing w:after="0" w:line="240" w:lineRule="auto"/>
        <w:jc w:val="center"/>
        <w:rPr>
          <w:rFonts w:ascii="Times New Roman" w:eastAsia="굴림" w:hAnsi="Times New Roman" w:cs="Times New Roman"/>
          <w:kern w:val="0"/>
          <w:sz w:val="24"/>
          <w:szCs w:val="20"/>
        </w:rPr>
      </w:pPr>
    </w:p>
    <w:p w:rsidR="00857B44" w:rsidRPr="00857B44" w:rsidRDefault="009C4C43" w:rsidP="005604E7">
      <w:pPr>
        <w:widowControl/>
        <w:wordWrap/>
        <w:autoSpaceDE/>
        <w:autoSpaceDN/>
        <w:spacing w:after="0" w:line="360" w:lineRule="auto"/>
        <w:rPr>
          <w:rFonts w:ascii="Times New Roman" w:eastAsia="굴림" w:hAnsi="Times New Roman" w:cs="Times New Roman"/>
          <w:kern w:val="0"/>
          <w:sz w:val="28"/>
          <w:szCs w:val="20"/>
        </w:rPr>
      </w:pPr>
      <w:r w:rsidRPr="005604E7">
        <w:rPr>
          <w:rFonts w:ascii="Times New Roman" w:eastAsia="굴림" w:hAnsi="Times New Roman" w:cs="Times New Roman"/>
          <w:kern w:val="0"/>
          <w:sz w:val="24"/>
          <w:szCs w:val="20"/>
        </w:rPr>
        <w:br/>
      </w:r>
      <w:r w:rsidR="00857B44"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  D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ue to continuous industrial and economic developments, humanity in the world is living a life that requires more energy than ever before. As a result, the environmental burden associated with </w:t>
      </w:r>
      <w:r w:rsidR="005604E7" w:rsidRPr="00857B44">
        <w:rPr>
          <w:rFonts w:ascii="Times New Roman" w:eastAsia="굴림" w:hAnsi="Times New Roman" w:cs="Times New Roman"/>
          <w:kern w:val="0"/>
          <w:sz w:val="28"/>
          <w:szCs w:val="20"/>
        </w:rPr>
        <w:t>modern life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 is also increasing. I</w:t>
      </w:r>
      <w:bookmarkStart w:id="0" w:name="_GoBack"/>
      <w:bookmarkEnd w:id="0"/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n particular, the degree of atmospheric environmental load in these days specifically in northeast Asia has been </w:t>
      </w:r>
      <w:r w:rsidR="005604E7" w:rsidRPr="00857B44">
        <w:rPr>
          <w:rFonts w:ascii="Times New Roman" w:eastAsia="굴림" w:hAnsi="Times New Roman" w:cs="Times New Roman"/>
          <w:kern w:val="0"/>
          <w:sz w:val="28"/>
          <w:szCs w:val="20"/>
        </w:rPr>
        <w:t>drastically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 </w:t>
      </w:r>
      <w:r w:rsidR="005604E7" w:rsidRPr="00857B44">
        <w:rPr>
          <w:rFonts w:ascii="Times New Roman" w:eastAsia="굴림" w:hAnsi="Times New Roman" w:cs="Times New Roman"/>
          <w:kern w:val="0"/>
          <w:sz w:val="28"/>
          <w:szCs w:val="20"/>
        </w:rPr>
        <w:t>increase that it affects the daily lives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 of the general pub</w:t>
      </w:r>
      <w:r w:rsidR="00857B44" w:rsidRPr="00857B44">
        <w:rPr>
          <w:rFonts w:ascii="Times New Roman" w:eastAsia="굴림" w:hAnsi="Times New Roman" w:cs="Times New Roman"/>
          <w:kern w:val="0"/>
          <w:sz w:val="28"/>
          <w:szCs w:val="20"/>
        </w:rPr>
        <w:t>lic beyond academical interest; h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igh concentrations of ultrafine particles and ozone are the major examples of atmospheric issues we are facing in these day. </w:t>
      </w:r>
    </w:p>
    <w:p w:rsidR="009C4C43" w:rsidRPr="00857B44" w:rsidRDefault="005604E7" w:rsidP="00857B44">
      <w:pPr>
        <w:widowControl/>
        <w:wordWrap/>
        <w:autoSpaceDE/>
        <w:autoSpaceDN/>
        <w:spacing w:after="0" w:line="360" w:lineRule="auto"/>
        <w:ind w:firstLineChars="150" w:firstLine="420"/>
        <w:rPr>
          <w:rFonts w:ascii="Times New Roman" w:eastAsia="굴림" w:hAnsi="Times New Roman" w:cs="Times New Roman"/>
          <w:kern w:val="0"/>
          <w:sz w:val="28"/>
          <w:szCs w:val="20"/>
        </w:rPr>
      </w:pP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Through </w:t>
      </w:r>
      <w:r w:rsidR="009C4C43"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this presentation, 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>the basic known knowledge about</w:t>
      </w:r>
      <w:r w:rsidR="009C4C43"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 air pollution 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to the open </w:t>
      </w:r>
      <w:r w:rsidR="00857B44"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research 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>question</w:t>
      </w:r>
      <w:r w:rsidR="00857B44" w:rsidRPr="00857B44">
        <w:rPr>
          <w:rFonts w:ascii="Times New Roman" w:eastAsia="굴림" w:hAnsi="Times New Roman" w:cs="Times New Roman"/>
          <w:kern w:val="0"/>
          <w:sz w:val="28"/>
          <w:szCs w:val="20"/>
        </w:rPr>
        <w:t>s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 in </w:t>
      </w:r>
      <w:r w:rsidR="00857B44" w:rsidRPr="00857B44">
        <w:rPr>
          <w:rFonts w:ascii="Times New Roman" w:eastAsia="굴림" w:hAnsi="Times New Roman" w:cs="Times New Roman"/>
          <w:kern w:val="0"/>
          <w:sz w:val="28"/>
          <w:szCs w:val="20"/>
        </w:rPr>
        <w:t xml:space="preserve">atmospheric </w:t>
      </w:r>
      <w:r w:rsidRPr="00857B44">
        <w:rPr>
          <w:rFonts w:ascii="Times New Roman" w:eastAsia="굴림" w:hAnsi="Times New Roman" w:cs="Times New Roman"/>
          <w:kern w:val="0"/>
          <w:sz w:val="28"/>
          <w:szCs w:val="20"/>
        </w:rPr>
        <w:t>field will be discuss as well as the connection between air quality to climate change</w:t>
      </w:r>
      <w:r w:rsidR="00857B44" w:rsidRPr="00857B44">
        <w:rPr>
          <w:rFonts w:ascii="Times New Roman" w:eastAsia="굴림" w:hAnsi="Times New Roman" w:cs="Times New Roman"/>
          <w:kern w:val="0"/>
          <w:sz w:val="28"/>
          <w:szCs w:val="20"/>
        </w:rPr>
        <w:t>. The limitations in our control policies will be also discussed in depth.</w:t>
      </w:r>
    </w:p>
    <w:p w:rsidR="002F1215" w:rsidRPr="00857B44" w:rsidRDefault="002F1215">
      <w:pPr>
        <w:rPr>
          <w:rFonts w:ascii="Times New Roman" w:hAnsi="Times New Roman" w:cs="Times New Roman"/>
          <w:sz w:val="28"/>
        </w:rPr>
      </w:pPr>
    </w:p>
    <w:sectPr w:rsidR="002F1215" w:rsidRPr="00857B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2A" w:rsidRDefault="0040372A" w:rsidP="0040372A">
      <w:pPr>
        <w:spacing w:after="0" w:line="240" w:lineRule="auto"/>
      </w:pPr>
      <w:r>
        <w:separator/>
      </w:r>
    </w:p>
  </w:endnote>
  <w:endnote w:type="continuationSeparator" w:id="0">
    <w:p w:rsidR="0040372A" w:rsidRDefault="0040372A" w:rsidP="0040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2A" w:rsidRDefault="0040372A" w:rsidP="0040372A">
      <w:pPr>
        <w:spacing w:after="0" w:line="240" w:lineRule="auto"/>
      </w:pPr>
      <w:r>
        <w:separator/>
      </w:r>
    </w:p>
  </w:footnote>
  <w:footnote w:type="continuationSeparator" w:id="0">
    <w:p w:rsidR="0040372A" w:rsidRDefault="0040372A" w:rsidP="0040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43"/>
    <w:rsid w:val="002F1215"/>
    <w:rsid w:val="0040372A"/>
    <w:rsid w:val="005604E7"/>
    <w:rsid w:val="00857B44"/>
    <w:rsid w:val="009C4C43"/>
    <w:rsid w:val="00C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E92BBF-B884-40B8-ADF9-C0F988C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7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372A"/>
  </w:style>
  <w:style w:type="paragraph" w:styleId="a4">
    <w:name w:val="footer"/>
    <w:basedOn w:val="a"/>
    <w:link w:val="Char0"/>
    <w:uiPriority w:val="99"/>
    <w:unhideWhenUsed/>
    <w:rsid w:val="004037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372A"/>
  </w:style>
  <w:style w:type="character" w:styleId="a5">
    <w:name w:val="Hyperlink"/>
    <w:basedOn w:val="a0"/>
    <w:uiPriority w:val="99"/>
    <w:unhideWhenUsed/>
    <w:rsid w:val="00560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min@gist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Kyung-Eun Min</dc:creator>
  <cp:keywords/>
  <dc:description/>
  <cp:lastModifiedBy>Kyung-Eun Min</cp:lastModifiedBy>
  <cp:revision>4</cp:revision>
  <dcterms:created xsi:type="dcterms:W3CDTF">2017-11-08T07:53:00Z</dcterms:created>
  <dcterms:modified xsi:type="dcterms:W3CDTF">2017-11-08T08:03:00Z</dcterms:modified>
</cp:coreProperties>
</file>